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639" w:rsidRDefault="00F07639" w:rsidP="00F07639">
      <w:pPr>
        <w:tabs>
          <w:tab w:val="left" w:pos="1134"/>
        </w:tabs>
        <w:spacing w:line="360" w:lineRule="auto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BIRŠTONO SAVIVALDYBĖS NEKILNOJAMOJO KULTŪROS PAVELDO OBJEKTŲ </w:t>
      </w:r>
    </w:p>
    <w:p w:rsidR="00F07639" w:rsidRDefault="00F07639" w:rsidP="00F07639">
      <w:pPr>
        <w:tabs>
          <w:tab w:val="left" w:pos="1134"/>
        </w:tabs>
        <w:spacing w:line="360" w:lineRule="auto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SĄRAŠAS</w:t>
      </w:r>
    </w:p>
    <w:p w:rsidR="00F07639" w:rsidRDefault="00F07639" w:rsidP="00F07639">
      <w:pPr>
        <w:tabs>
          <w:tab w:val="left" w:pos="1134"/>
        </w:tabs>
        <w:spacing w:line="360" w:lineRule="auto"/>
        <w:jc w:val="both"/>
        <w:rPr>
          <w:rFonts w:ascii="Arial" w:hAnsi="Arial" w:cs="Arial"/>
          <w:lang w:val="en-US"/>
        </w:rPr>
      </w:pPr>
    </w:p>
    <w:p w:rsidR="00F07639" w:rsidRDefault="00F07639" w:rsidP="00F07639">
      <w:pPr>
        <w:pStyle w:val="ListParagraph"/>
        <w:numPr>
          <w:ilvl w:val="0"/>
          <w:numId w:val="1"/>
        </w:numPr>
        <w:tabs>
          <w:tab w:val="left" w:pos="709"/>
        </w:tabs>
        <w:spacing w:after="0" w:line="360" w:lineRule="auto"/>
        <w:ind w:left="0" w:firstLine="360"/>
        <w:rPr>
          <w:rFonts w:ascii="Arial" w:eastAsia="Times New Roman" w:hAnsi="Arial" w:cs="Arial"/>
          <w:u w:val="single"/>
          <w:lang w:eastAsia="lt-LT"/>
        </w:rPr>
      </w:pP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b/>
          <w:bCs/>
          <w:u w:val="single"/>
          <w:lang w:eastAsia="lt-LT"/>
        </w:rPr>
        <w:t xml:space="preserve">1918 m. vasario 16 d. Lietuvos Nepriklausomybės akto signataro, </w:t>
      </w:r>
    </w:p>
    <w:p w:rsidR="00F07639" w:rsidRDefault="00F07639" w:rsidP="00F07639">
      <w:pPr>
        <w:pStyle w:val="ListParagraph"/>
        <w:tabs>
          <w:tab w:val="left" w:pos="709"/>
        </w:tabs>
        <w:spacing w:after="0" w:line="360" w:lineRule="auto"/>
        <w:ind w:left="360"/>
        <w:rPr>
          <w:rFonts w:ascii="Arial" w:hAnsi="Arial" w:cs="Arial"/>
          <w:i/>
          <w:lang w:val="en-US"/>
        </w:rPr>
      </w:pPr>
      <w:r>
        <w:rPr>
          <w:rFonts w:ascii="Arial" w:eastAsia="Times New Roman" w:hAnsi="Arial" w:cs="Arial"/>
          <w:b/>
          <w:bCs/>
          <w:lang w:eastAsia="lt-LT"/>
        </w:rPr>
        <w:t xml:space="preserve">      </w:t>
      </w:r>
      <w:r>
        <w:rPr>
          <w:rFonts w:ascii="Arial" w:eastAsia="Times New Roman" w:hAnsi="Arial" w:cs="Arial"/>
          <w:b/>
          <w:bCs/>
          <w:u w:val="single"/>
          <w:lang w:eastAsia="lt-LT"/>
        </w:rPr>
        <w:t>visuomenės veikėjo Jono Basanavčiaus paminklas</w:t>
      </w:r>
      <w:r>
        <w:rPr>
          <w:rFonts w:ascii="Arial" w:eastAsia="Times New Roman" w:hAnsi="Arial" w:cs="Arial"/>
          <w:lang w:eastAsia="lt-LT"/>
        </w:rPr>
        <w:t xml:space="preserve">  </w:t>
      </w:r>
      <w:proofErr w:type="spellStart"/>
      <w:r>
        <w:rPr>
          <w:rFonts w:ascii="Arial" w:hAnsi="Arial" w:cs="Arial"/>
          <w:i/>
          <w:lang w:val="en-US"/>
        </w:rPr>
        <w:t>Adresas</w:t>
      </w:r>
      <w:proofErr w:type="spellEnd"/>
      <w:r>
        <w:rPr>
          <w:rFonts w:ascii="Arial" w:hAnsi="Arial" w:cs="Arial"/>
          <w:i/>
          <w:lang w:val="en-US"/>
        </w:rPr>
        <w:t xml:space="preserve">: Birštono sav.,  </w:t>
      </w:r>
    </w:p>
    <w:p w:rsidR="00F07639" w:rsidRDefault="00F07639" w:rsidP="00F07639">
      <w:pPr>
        <w:pStyle w:val="ListParagraph"/>
        <w:tabs>
          <w:tab w:val="left" w:pos="709"/>
        </w:tabs>
        <w:spacing w:after="0" w:line="360" w:lineRule="auto"/>
        <w:ind w:left="360"/>
        <w:rPr>
          <w:rFonts w:ascii="Arial" w:eastAsia="Times New Roman" w:hAnsi="Arial" w:cs="Arial"/>
          <w:i/>
          <w:u w:val="single"/>
          <w:lang w:eastAsia="lt-LT"/>
        </w:rPr>
      </w:pPr>
      <w:r>
        <w:rPr>
          <w:rFonts w:ascii="Arial" w:eastAsia="Times New Roman" w:hAnsi="Arial" w:cs="Arial"/>
          <w:b/>
          <w:bCs/>
          <w:i/>
          <w:lang w:eastAsia="lt-LT"/>
        </w:rPr>
        <w:t xml:space="preserve">      </w:t>
      </w:r>
      <w:proofErr w:type="gramStart"/>
      <w:r>
        <w:rPr>
          <w:rFonts w:ascii="Arial" w:hAnsi="Arial" w:cs="Arial"/>
          <w:i/>
          <w:lang w:val="en-US"/>
        </w:rPr>
        <w:t xml:space="preserve">Birštono m., J. </w:t>
      </w:r>
      <w:proofErr w:type="spellStart"/>
      <w:r>
        <w:rPr>
          <w:rFonts w:ascii="Arial" w:hAnsi="Arial" w:cs="Arial"/>
          <w:i/>
          <w:lang w:val="en-US"/>
        </w:rPr>
        <w:t>Basanavičiaus</w:t>
      </w:r>
      <w:proofErr w:type="spellEnd"/>
      <w:r>
        <w:rPr>
          <w:rFonts w:ascii="Arial" w:hAnsi="Arial" w:cs="Arial"/>
          <w:i/>
          <w:lang w:val="en-US"/>
        </w:rPr>
        <w:t xml:space="preserve"> a.</w:t>
      </w:r>
      <w:proofErr w:type="gramEnd"/>
    </w:p>
    <w:p w:rsidR="00F07639" w:rsidRDefault="00F07639" w:rsidP="00F07639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i/>
          <w:u w:val="single"/>
          <w:lang w:eastAsia="lt-LT"/>
        </w:rPr>
      </w:pPr>
      <w:r>
        <w:rPr>
          <w:rFonts w:ascii="Arial" w:eastAsia="Times New Roman" w:hAnsi="Arial" w:cs="Arial"/>
          <w:b/>
          <w:u w:val="single"/>
          <w:lang w:eastAsia="lt-LT"/>
        </w:rPr>
        <w:t>Birštono</w:t>
      </w:r>
      <w:r>
        <w:rPr>
          <w:rFonts w:ascii="Arial" w:eastAsia="Times New Roman" w:hAnsi="Arial" w:cs="Arial"/>
          <w:u w:val="single"/>
          <w:lang w:eastAsia="lt-LT"/>
        </w:rPr>
        <w:t xml:space="preserve"> </w:t>
      </w:r>
      <w:r>
        <w:rPr>
          <w:rFonts w:ascii="Arial" w:eastAsia="Times New Roman" w:hAnsi="Arial" w:cs="Arial"/>
          <w:b/>
          <w:bCs/>
          <w:u w:val="single"/>
          <w:lang w:eastAsia="lt-LT"/>
        </w:rPr>
        <w:t>Kurhauzas</w:t>
      </w:r>
      <w:r>
        <w:rPr>
          <w:rFonts w:ascii="Arial" w:eastAsia="Times New Roman" w:hAnsi="Arial" w:cs="Arial"/>
          <w:b/>
          <w:u w:val="single"/>
          <w:lang w:eastAsia="lt-LT"/>
        </w:rPr>
        <w:t xml:space="preserve"> (pastatas)</w:t>
      </w:r>
      <w:r>
        <w:rPr>
          <w:rFonts w:ascii="Arial" w:eastAsia="Times New Roman" w:hAnsi="Arial" w:cs="Arial"/>
          <w:b/>
          <w:lang w:eastAsia="lt-LT"/>
        </w:rPr>
        <w:t xml:space="preserve">  </w:t>
      </w:r>
      <w:proofErr w:type="spellStart"/>
      <w:r>
        <w:rPr>
          <w:rFonts w:ascii="Arial" w:hAnsi="Arial" w:cs="Arial"/>
          <w:i/>
          <w:lang w:val="en-US"/>
        </w:rPr>
        <w:t>Adresas</w:t>
      </w:r>
      <w:proofErr w:type="spellEnd"/>
      <w:r>
        <w:rPr>
          <w:rFonts w:ascii="Arial" w:hAnsi="Arial" w:cs="Arial"/>
          <w:i/>
          <w:lang w:val="en-US"/>
        </w:rPr>
        <w:t xml:space="preserve">: Birštono sav., Birštono m., B. </w:t>
      </w:r>
      <w:proofErr w:type="spellStart"/>
      <w:r>
        <w:rPr>
          <w:rFonts w:ascii="Arial" w:hAnsi="Arial" w:cs="Arial"/>
          <w:i/>
          <w:lang w:val="en-US"/>
        </w:rPr>
        <w:t>Sruogos</w:t>
      </w:r>
      <w:proofErr w:type="spellEnd"/>
      <w:r>
        <w:rPr>
          <w:rFonts w:ascii="Arial" w:hAnsi="Arial" w:cs="Arial"/>
          <w:i/>
          <w:lang w:val="en-US"/>
        </w:rPr>
        <w:t xml:space="preserve"> g. 2</w:t>
      </w:r>
    </w:p>
    <w:p w:rsidR="00F07639" w:rsidRDefault="00F07639" w:rsidP="00F07639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b/>
          <w:u w:val="single"/>
          <w:lang w:eastAsia="lt-LT"/>
        </w:rPr>
      </w:pPr>
      <w:r>
        <w:rPr>
          <w:rFonts w:ascii="Arial" w:eastAsia="Times New Roman" w:hAnsi="Arial" w:cs="Arial"/>
          <w:b/>
          <w:u w:val="single"/>
          <w:lang w:eastAsia="lt-LT"/>
        </w:rPr>
        <w:t>Birštono Muziejaus</w:t>
      </w:r>
      <w:r>
        <w:rPr>
          <w:rFonts w:ascii="Arial" w:eastAsia="Times New Roman" w:hAnsi="Arial" w:cs="Arial"/>
          <w:b/>
          <w:bCs/>
          <w:u w:val="single"/>
          <w:lang w:eastAsia="lt-LT"/>
        </w:rPr>
        <w:t xml:space="preserve"> (pastatas)</w:t>
      </w:r>
      <w:r>
        <w:rPr>
          <w:rFonts w:ascii="Arial" w:eastAsia="Times New Roman" w:hAnsi="Arial" w:cs="Arial"/>
          <w:b/>
          <w:lang w:eastAsia="lt-LT"/>
        </w:rPr>
        <w:t xml:space="preserve">  </w:t>
      </w:r>
      <w:r>
        <w:rPr>
          <w:rFonts w:ascii="Arial" w:eastAsia="Times New Roman" w:hAnsi="Arial" w:cs="Arial"/>
          <w:i/>
          <w:lang w:eastAsia="lt-LT"/>
        </w:rPr>
        <w:t>Adresas: Birštono sav., Birštono m., Vytauto g. 9</w:t>
      </w:r>
    </w:p>
    <w:p w:rsidR="00F07639" w:rsidRDefault="00F07639" w:rsidP="00F07639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i/>
          <w:u w:val="single"/>
          <w:lang w:eastAsia="lt-LT"/>
        </w:rPr>
      </w:pPr>
      <w:r>
        <w:rPr>
          <w:rFonts w:ascii="Arial" w:eastAsia="Times New Roman" w:hAnsi="Arial" w:cs="Arial"/>
          <w:b/>
          <w:u w:val="single"/>
          <w:lang w:eastAsia="lt-LT"/>
        </w:rPr>
        <w:t>Birštono Turizmo informacijos centras</w:t>
      </w:r>
      <w:r>
        <w:rPr>
          <w:rFonts w:ascii="Arial" w:eastAsia="Times New Roman" w:hAnsi="Arial" w:cs="Arial"/>
          <w:b/>
          <w:bCs/>
          <w:u w:val="single"/>
          <w:lang w:eastAsia="lt-LT"/>
        </w:rPr>
        <w:t xml:space="preserve"> (pastatas)</w:t>
      </w:r>
      <w:r>
        <w:rPr>
          <w:rFonts w:ascii="Arial" w:eastAsia="Times New Roman" w:hAnsi="Arial" w:cs="Arial"/>
          <w:lang w:eastAsia="lt-LT"/>
        </w:rPr>
        <w:t xml:space="preserve">  </w:t>
      </w:r>
      <w:r>
        <w:rPr>
          <w:rFonts w:ascii="Arial" w:eastAsia="Times New Roman" w:hAnsi="Arial" w:cs="Arial"/>
          <w:i/>
          <w:lang w:eastAsia="lt-LT"/>
        </w:rPr>
        <w:t>Adresas: Birštono sav., Birštono m., B. Sruogos g. 4</w:t>
      </w:r>
    </w:p>
    <w:p w:rsidR="00F07639" w:rsidRDefault="00F07639" w:rsidP="00F07639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i/>
          <w:u w:val="single"/>
          <w:lang w:eastAsia="lt-LT"/>
        </w:rPr>
      </w:pPr>
      <w:r>
        <w:rPr>
          <w:rFonts w:ascii="Arial" w:eastAsia="Times New Roman" w:hAnsi="Arial" w:cs="Arial"/>
          <w:b/>
          <w:bCs/>
          <w:u w:val="single"/>
          <w:lang w:eastAsia="lt-LT"/>
        </w:rPr>
        <w:t>Birštono miesto istorinė dalis</w:t>
      </w:r>
      <w:r>
        <w:rPr>
          <w:rFonts w:ascii="Arial" w:eastAsia="Times New Roman" w:hAnsi="Arial" w:cs="Arial"/>
          <w:lang w:eastAsia="lt-LT"/>
        </w:rPr>
        <w:t xml:space="preserve">  </w:t>
      </w:r>
      <w:r>
        <w:rPr>
          <w:rFonts w:ascii="Arial" w:eastAsia="Times New Roman" w:hAnsi="Arial" w:cs="Arial"/>
          <w:i/>
          <w:lang w:eastAsia="lt-LT"/>
        </w:rPr>
        <w:t>Adresas: Birštono sav., Birštono m.</w:t>
      </w:r>
    </w:p>
    <w:p w:rsidR="00F07639" w:rsidRDefault="00F07639" w:rsidP="00F07639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u w:val="single"/>
          <w:lang w:eastAsia="lt-LT"/>
        </w:rPr>
      </w:pPr>
      <w:r>
        <w:rPr>
          <w:rFonts w:ascii="Arial" w:eastAsia="Times New Roman" w:hAnsi="Arial" w:cs="Arial"/>
          <w:b/>
          <w:bCs/>
          <w:u w:val="single"/>
          <w:lang w:eastAsia="lt-LT"/>
        </w:rPr>
        <w:t>Birštono piliakalnis, vad. „Vytauto kalnas</w:t>
      </w:r>
      <w:r>
        <w:rPr>
          <w:rFonts w:ascii="Arial" w:eastAsia="Times New Roman" w:hAnsi="Arial" w:cs="Arial"/>
          <w:u w:val="single"/>
          <w:lang w:eastAsia="lt-LT"/>
        </w:rPr>
        <w:t>“</w:t>
      </w:r>
      <w:r>
        <w:rPr>
          <w:rFonts w:ascii="Arial" w:eastAsia="Times New Roman" w:hAnsi="Arial" w:cs="Arial"/>
          <w:lang w:eastAsia="lt-LT"/>
        </w:rPr>
        <w:t xml:space="preserve">  </w:t>
      </w:r>
      <w:r>
        <w:rPr>
          <w:rFonts w:ascii="Arial" w:eastAsia="Times New Roman" w:hAnsi="Arial" w:cs="Arial"/>
          <w:i/>
          <w:lang w:eastAsia="lt-LT"/>
        </w:rPr>
        <w:t>Adresas: Birštono sav., Birštono m.</w:t>
      </w:r>
      <w:r>
        <w:rPr>
          <w:rFonts w:ascii="Arial" w:eastAsia="Times New Roman" w:hAnsi="Arial" w:cs="Arial"/>
          <w:lang w:eastAsia="lt-LT"/>
        </w:rPr>
        <w:t xml:space="preserve"> </w:t>
      </w:r>
    </w:p>
    <w:p w:rsidR="00F07639" w:rsidRDefault="00F07639" w:rsidP="00F07639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u w:val="single"/>
          <w:lang w:eastAsia="lt-LT"/>
        </w:rPr>
      </w:pPr>
      <w:r>
        <w:rPr>
          <w:rFonts w:ascii="Arial" w:eastAsia="Times New Roman" w:hAnsi="Arial" w:cs="Arial"/>
          <w:b/>
          <w:bCs/>
          <w:u w:val="single"/>
          <w:lang w:eastAsia="lt-LT"/>
        </w:rPr>
        <w:t>Birštono „Vytauto“ parkas</w:t>
      </w:r>
      <w:r>
        <w:rPr>
          <w:rFonts w:ascii="Arial" w:eastAsia="Times New Roman" w:hAnsi="Arial" w:cs="Arial"/>
          <w:lang w:eastAsia="lt-LT"/>
        </w:rPr>
        <w:t xml:space="preserve">  </w:t>
      </w:r>
      <w:r>
        <w:rPr>
          <w:rFonts w:ascii="Arial" w:eastAsia="Times New Roman" w:hAnsi="Arial" w:cs="Arial"/>
          <w:i/>
          <w:lang w:eastAsia="lt-LT"/>
        </w:rPr>
        <w:t>Adresas: Birštono sav., Birštono m.</w:t>
      </w:r>
    </w:p>
    <w:p w:rsidR="00F07639" w:rsidRDefault="00F07639" w:rsidP="00F07639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i/>
          <w:u w:val="single"/>
          <w:lang w:eastAsia="lt-LT"/>
        </w:rPr>
      </w:pPr>
      <w:r>
        <w:rPr>
          <w:rFonts w:ascii="Arial" w:eastAsia="Times New Roman" w:hAnsi="Arial" w:cs="Arial"/>
          <w:b/>
          <w:bCs/>
          <w:u w:val="single"/>
          <w:lang w:eastAsia="lt-LT"/>
        </w:rPr>
        <w:t>Birštono sanatorija „Tulpė“ (pastatų kompleksas)</w:t>
      </w:r>
      <w:r>
        <w:rPr>
          <w:rFonts w:ascii="Arial" w:eastAsia="Times New Roman" w:hAnsi="Arial" w:cs="Arial"/>
          <w:lang w:eastAsia="lt-LT"/>
        </w:rPr>
        <w:t xml:space="preserve">  </w:t>
      </w:r>
      <w:r>
        <w:rPr>
          <w:rFonts w:ascii="Arial" w:eastAsia="Times New Roman" w:hAnsi="Arial" w:cs="Arial"/>
          <w:i/>
          <w:lang w:eastAsia="lt-LT"/>
        </w:rPr>
        <w:t>Adresas: Birštono sav., Birštono m., B. Sruogos g. 2, 4</w:t>
      </w:r>
    </w:p>
    <w:p w:rsidR="00F07639" w:rsidRDefault="00F07639" w:rsidP="00F07639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i/>
          <w:u w:val="single"/>
          <w:lang w:eastAsia="lt-LT"/>
        </w:rPr>
      </w:pPr>
      <w:r>
        <w:rPr>
          <w:rFonts w:ascii="Arial" w:eastAsia="Times New Roman" w:hAnsi="Arial" w:cs="Arial"/>
          <w:b/>
          <w:bCs/>
          <w:u w:val="single"/>
          <w:lang w:eastAsia="lt-LT"/>
        </w:rPr>
        <w:t>Biuvetė</w:t>
      </w:r>
      <w:r>
        <w:rPr>
          <w:rFonts w:ascii="Arial" w:eastAsia="Times New Roman" w:hAnsi="Arial" w:cs="Arial"/>
          <w:lang w:eastAsia="lt-LT"/>
        </w:rPr>
        <w:t xml:space="preserve">  </w:t>
      </w:r>
      <w:r>
        <w:rPr>
          <w:rFonts w:ascii="Arial" w:eastAsia="Times New Roman" w:hAnsi="Arial" w:cs="Arial"/>
          <w:i/>
          <w:lang w:eastAsia="lt-LT"/>
        </w:rPr>
        <w:t>Adresas: Birštono sav., Birštono m., B. Sruogos g. 3</w:t>
      </w:r>
    </w:p>
    <w:p w:rsidR="00F07639" w:rsidRDefault="00F07639" w:rsidP="00F07639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i/>
          <w:u w:val="single"/>
          <w:lang w:eastAsia="lt-LT"/>
        </w:rPr>
      </w:pPr>
      <w:r>
        <w:rPr>
          <w:rFonts w:ascii="Arial" w:eastAsia="Times New Roman" w:hAnsi="Arial" w:cs="Arial"/>
          <w:b/>
          <w:bCs/>
          <w:u w:val="single"/>
          <w:lang w:eastAsia="lt-LT"/>
        </w:rPr>
        <w:t>Vandens gėrimo paviljonas</w:t>
      </w:r>
      <w:r>
        <w:rPr>
          <w:rFonts w:ascii="Arial" w:eastAsia="Times New Roman" w:hAnsi="Arial" w:cs="Arial"/>
          <w:lang w:eastAsia="lt-LT"/>
        </w:rPr>
        <w:t xml:space="preserve">  </w:t>
      </w:r>
      <w:r>
        <w:rPr>
          <w:rFonts w:ascii="Arial" w:eastAsia="Times New Roman" w:hAnsi="Arial" w:cs="Arial"/>
          <w:i/>
          <w:lang w:eastAsia="lt-LT"/>
        </w:rPr>
        <w:t>Adresas: Birštono sav., Birštono m., B. Sruogos g. 2</w:t>
      </w:r>
    </w:p>
    <w:p w:rsidR="00F07639" w:rsidRDefault="00F07639" w:rsidP="00F0763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i/>
          <w:u w:val="single"/>
          <w:lang w:eastAsia="lt-LT"/>
        </w:rPr>
      </w:pPr>
      <w:r>
        <w:rPr>
          <w:rFonts w:ascii="Arial" w:eastAsia="Times New Roman" w:hAnsi="Arial" w:cs="Arial"/>
          <w:b/>
          <w:bCs/>
          <w:u w:val="single"/>
          <w:lang w:eastAsia="lt-LT"/>
        </w:rPr>
        <w:t>Dekoratyvinė skulptūra "Mergaitė su dūdelėm"</w:t>
      </w:r>
      <w:r>
        <w:rPr>
          <w:rFonts w:ascii="Arial" w:eastAsia="Times New Roman" w:hAnsi="Arial" w:cs="Arial"/>
          <w:lang w:eastAsia="lt-LT"/>
        </w:rPr>
        <w:t xml:space="preserve">  </w:t>
      </w:r>
      <w:r>
        <w:rPr>
          <w:rFonts w:ascii="Arial" w:eastAsia="Times New Roman" w:hAnsi="Arial" w:cs="Arial"/>
          <w:i/>
          <w:lang w:eastAsia="lt-LT"/>
        </w:rPr>
        <w:t xml:space="preserve">Adresas: Birštono sav., Birštono m. </w:t>
      </w:r>
    </w:p>
    <w:p w:rsidR="00F07639" w:rsidRDefault="00F07639" w:rsidP="00F07639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i/>
          <w:u w:val="single"/>
          <w:lang w:eastAsia="lt-LT"/>
        </w:rPr>
      </w:pPr>
      <w:r>
        <w:rPr>
          <w:rFonts w:ascii="Arial" w:eastAsia="Times New Roman" w:hAnsi="Arial" w:cs="Arial"/>
          <w:b/>
          <w:bCs/>
          <w:u w:val="single"/>
          <w:lang w:eastAsia="lt-LT"/>
        </w:rPr>
        <w:t>Klebonija</w:t>
      </w:r>
      <w:r>
        <w:rPr>
          <w:rFonts w:ascii="Arial" w:eastAsia="Times New Roman" w:hAnsi="Arial" w:cs="Arial"/>
          <w:lang w:eastAsia="lt-LT"/>
        </w:rPr>
        <w:t xml:space="preserve">  </w:t>
      </w:r>
      <w:r>
        <w:rPr>
          <w:rFonts w:ascii="Arial" w:eastAsia="Times New Roman" w:hAnsi="Arial" w:cs="Arial"/>
          <w:i/>
          <w:lang w:eastAsia="lt-LT"/>
        </w:rPr>
        <w:t>Adresas: Birštono sav., Nemajūnų k. (Birštono sen.)</w:t>
      </w:r>
    </w:p>
    <w:p w:rsidR="00F07639" w:rsidRDefault="00F07639" w:rsidP="00F07639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i/>
          <w:u w:val="single"/>
          <w:lang w:eastAsia="lt-LT"/>
        </w:rPr>
      </w:pPr>
      <w:r>
        <w:rPr>
          <w:rFonts w:ascii="Arial" w:eastAsia="Times New Roman" w:hAnsi="Arial" w:cs="Arial"/>
          <w:b/>
          <w:bCs/>
          <w:u w:val="single"/>
          <w:lang w:eastAsia="lt-LT"/>
        </w:rPr>
        <w:t>Koplyčia</w:t>
      </w:r>
      <w:r>
        <w:rPr>
          <w:rFonts w:ascii="Arial" w:eastAsia="Times New Roman" w:hAnsi="Arial" w:cs="Arial"/>
          <w:lang w:eastAsia="lt-LT"/>
        </w:rPr>
        <w:t xml:space="preserve">  </w:t>
      </w:r>
      <w:r>
        <w:rPr>
          <w:rFonts w:ascii="Arial" w:eastAsia="Times New Roman" w:hAnsi="Arial" w:cs="Arial"/>
          <w:i/>
          <w:lang w:eastAsia="lt-LT"/>
        </w:rPr>
        <w:t>Adresas: Birštono sav., Nemajūnų k. (Birštono sen.)</w:t>
      </w:r>
    </w:p>
    <w:p w:rsidR="00F07639" w:rsidRDefault="00F07639" w:rsidP="00F0763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i/>
          <w:u w:val="single"/>
          <w:lang w:eastAsia="lt-LT"/>
        </w:rPr>
      </w:pPr>
      <w:r>
        <w:rPr>
          <w:rFonts w:ascii="Arial" w:eastAsia="Times New Roman" w:hAnsi="Arial" w:cs="Arial"/>
          <w:b/>
          <w:bCs/>
          <w:u w:val="single"/>
          <w:lang w:eastAsia="lt-LT"/>
        </w:rPr>
        <w:t>Nemajūnų Šv. apaštalų Petro ir Pauliaus bažnyčios statinių kompleksas</w:t>
      </w:r>
      <w:r>
        <w:rPr>
          <w:rFonts w:ascii="Arial" w:eastAsia="Times New Roman" w:hAnsi="Arial" w:cs="Arial"/>
          <w:u w:val="single"/>
          <w:lang w:eastAsia="lt-LT"/>
        </w:rPr>
        <w:t xml:space="preserve"> </w:t>
      </w:r>
      <w:r>
        <w:rPr>
          <w:rFonts w:ascii="Arial" w:eastAsia="Times New Roman" w:hAnsi="Arial" w:cs="Arial"/>
          <w:b/>
          <w:u w:val="single"/>
          <w:lang w:eastAsia="lt-LT"/>
        </w:rPr>
        <w:t xml:space="preserve">su </w:t>
      </w:r>
      <w:r>
        <w:rPr>
          <w:rFonts w:ascii="Arial" w:eastAsia="Times New Roman" w:hAnsi="Arial" w:cs="Arial"/>
          <w:b/>
          <w:bCs/>
          <w:u w:val="single"/>
          <w:lang w:eastAsia="lt-LT"/>
        </w:rPr>
        <w:t>šventoriaus tvora su vartais</w:t>
      </w:r>
      <w:r>
        <w:rPr>
          <w:rFonts w:ascii="Arial" w:eastAsia="Times New Roman" w:hAnsi="Arial" w:cs="Arial"/>
          <w:lang w:eastAsia="lt-LT"/>
        </w:rPr>
        <w:t xml:space="preserve">  </w:t>
      </w:r>
      <w:r>
        <w:rPr>
          <w:rFonts w:ascii="Arial" w:eastAsia="Times New Roman" w:hAnsi="Arial" w:cs="Arial"/>
          <w:i/>
          <w:lang w:eastAsia="lt-LT"/>
        </w:rPr>
        <w:t>Adresas: Birštono sav., Nemajūnų k. (Birštono sen.)</w:t>
      </w:r>
    </w:p>
    <w:p w:rsidR="00F07639" w:rsidRDefault="00F07639" w:rsidP="00F0763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i/>
          <w:u w:val="single"/>
          <w:lang w:eastAsia="lt-LT"/>
        </w:rPr>
      </w:pPr>
      <w:r>
        <w:rPr>
          <w:rFonts w:ascii="Arial" w:eastAsia="Times New Roman" w:hAnsi="Arial" w:cs="Arial"/>
          <w:b/>
          <w:bCs/>
          <w:u w:val="single"/>
          <w:lang w:eastAsia="lt-LT"/>
        </w:rPr>
        <w:t>Siponių parkas (fragmentai)</w:t>
      </w:r>
      <w:r>
        <w:rPr>
          <w:rFonts w:ascii="Arial" w:eastAsia="Times New Roman" w:hAnsi="Arial" w:cs="Arial"/>
          <w:lang w:eastAsia="lt-LT"/>
        </w:rPr>
        <w:t xml:space="preserve">  </w:t>
      </w:r>
      <w:r>
        <w:rPr>
          <w:rFonts w:ascii="Arial" w:eastAsia="Times New Roman" w:hAnsi="Arial" w:cs="Arial"/>
          <w:i/>
          <w:lang w:eastAsia="lt-LT"/>
        </w:rPr>
        <w:t>Adresas: Birštono sav., Siponių k. (Birštono sen.)</w:t>
      </w:r>
    </w:p>
    <w:p w:rsidR="00F07639" w:rsidRDefault="00F07639" w:rsidP="00F07639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u w:val="single"/>
          <w:lang w:eastAsia="lt-LT"/>
        </w:rPr>
      </w:pPr>
      <w:r>
        <w:rPr>
          <w:rFonts w:ascii="Arial" w:eastAsia="Times New Roman" w:hAnsi="Arial" w:cs="Arial"/>
          <w:b/>
          <w:bCs/>
          <w:u w:val="single"/>
          <w:lang w:eastAsia="lt-LT"/>
        </w:rPr>
        <w:t>Siponių dvaro sodyba (fragmentai)</w:t>
      </w:r>
      <w:r>
        <w:rPr>
          <w:rFonts w:ascii="Arial" w:eastAsia="Times New Roman" w:hAnsi="Arial" w:cs="Arial"/>
          <w:lang w:eastAsia="lt-LT"/>
        </w:rPr>
        <w:t xml:space="preserve">  Adresas: Birštono sav., Siponių k. (Birštono sen.)</w:t>
      </w:r>
    </w:p>
    <w:p w:rsidR="00F07639" w:rsidRDefault="00F07639" w:rsidP="00F07639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u w:val="single"/>
          <w:lang w:eastAsia="lt-LT"/>
        </w:rPr>
      </w:pPr>
      <w:r>
        <w:rPr>
          <w:rFonts w:ascii="Arial" w:eastAsia="Times New Roman" w:hAnsi="Arial" w:cs="Arial"/>
          <w:b/>
          <w:bCs/>
          <w:u w:val="single"/>
          <w:lang w:eastAsia="lt-LT"/>
        </w:rPr>
        <w:t>Šaltinėnų valakinė gyvenvietė (fragmentai)</w:t>
      </w:r>
      <w:r>
        <w:rPr>
          <w:rFonts w:ascii="Arial" w:eastAsia="Times New Roman" w:hAnsi="Arial" w:cs="Arial"/>
          <w:lang w:eastAsia="lt-LT"/>
        </w:rPr>
        <w:t xml:space="preserve">  Adresas: Birštono sav., Šaltinėnų k., Naujakurių g. </w:t>
      </w:r>
    </w:p>
    <w:p w:rsidR="00F07639" w:rsidRDefault="00F07639" w:rsidP="00F07639">
      <w:pPr>
        <w:pStyle w:val="ListParagraph"/>
        <w:spacing w:after="0" w:line="360" w:lineRule="auto"/>
        <w:ind w:left="0"/>
        <w:rPr>
          <w:rFonts w:ascii="Arial" w:eastAsia="Times New Roman" w:hAnsi="Arial" w:cs="Arial"/>
          <w:lang w:eastAsia="lt-LT"/>
        </w:rPr>
      </w:pPr>
      <w:r>
        <w:rPr>
          <w:rFonts w:ascii="Arial" w:eastAsia="Times New Roman" w:hAnsi="Arial" w:cs="Arial"/>
          <w:lang w:eastAsia="lt-LT"/>
        </w:rPr>
        <w:tab/>
      </w:r>
    </w:p>
    <w:p w:rsidR="00F07639" w:rsidRDefault="00F07639" w:rsidP="00F07639">
      <w:pPr>
        <w:rPr>
          <w:rFonts w:ascii="Arial" w:hAnsi="Arial" w:cs="Arial"/>
          <w:sz w:val="22"/>
          <w:szCs w:val="22"/>
          <w:lang w:val="lt-LT" w:eastAsia="en-US"/>
        </w:rPr>
      </w:pPr>
    </w:p>
    <w:p w:rsidR="00F07639" w:rsidRDefault="00F07639" w:rsidP="00F07639">
      <w:pPr>
        <w:rPr>
          <w:rFonts w:ascii="Arial" w:hAnsi="Arial" w:cs="Arial"/>
          <w:sz w:val="22"/>
          <w:szCs w:val="22"/>
          <w:lang w:val="lt-LT"/>
        </w:rPr>
      </w:pPr>
    </w:p>
    <w:p w:rsidR="004E2535" w:rsidRDefault="004E2535"/>
    <w:sectPr w:rsidR="004E2535" w:rsidSect="00A57F7C">
      <w:pgSz w:w="11906" w:h="16838" w:code="9"/>
      <w:pgMar w:top="851" w:right="567" w:bottom="1134" w:left="1418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16D20"/>
    <w:multiLevelType w:val="hybridMultilevel"/>
    <w:tmpl w:val="607E5780"/>
    <w:lvl w:ilvl="0" w:tplc="A2CC14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/>
  <w:rsids>
    <w:rsidRoot w:val="00F07639"/>
    <w:rsid w:val="004E2535"/>
    <w:rsid w:val="00781287"/>
    <w:rsid w:val="00A57F7C"/>
    <w:rsid w:val="00EC3600"/>
    <w:rsid w:val="00F07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t-L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1029</Words>
  <Characters>587</Characters>
  <Application>Microsoft Office Word</Application>
  <DocSecurity>0</DocSecurity>
  <Lines>4</Lines>
  <Paragraphs>3</Paragraphs>
  <ScaleCrop>false</ScaleCrop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martas</dc:creator>
  <cp:keywords/>
  <dc:description/>
  <cp:lastModifiedBy>martas</cp:lastModifiedBy>
  <cp:revision>1</cp:revision>
  <dcterms:created xsi:type="dcterms:W3CDTF">2015-05-19T08:54:00Z</dcterms:created>
  <dcterms:modified xsi:type="dcterms:W3CDTF">2015-05-19T08:55:00Z</dcterms:modified>
</cp:coreProperties>
</file>